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F07307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ФГБОУ ВО </w:t>
      </w:r>
    </w:p>
    <w:p w14:paraId="447D4A1D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1EE49A34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«Российский государственный </w:t>
      </w:r>
    </w:p>
    <w:p w14:paraId="42FC6DD2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гидрометеорологический университет»</w:t>
      </w:r>
    </w:p>
    <w:p w14:paraId="53C61C65">
      <w:pPr>
        <w:spacing w:line="240" w:lineRule="auto"/>
        <w:ind w:firstLine="5245"/>
        <w:contextualSpacing/>
        <w:rPr>
          <w:rFonts w:ascii="Times New Roman" w:hAnsi="Times New Roman"/>
          <w:color w:val="000000"/>
          <w:sz w:val="24"/>
          <w:szCs w:val="24"/>
        </w:rPr>
      </w:pPr>
    </w:p>
    <w:p w14:paraId="723C368A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Председателю </w:t>
      </w:r>
    </w:p>
    <w:p w14:paraId="0B0542E6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диссертационного совета</w:t>
      </w:r>
    </w:p>
    <w:p w14:paraId="63E42148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24.2.365.0</w:t>
      </w:r>
      <w:r>
        <w:rPr>
          <w:rFonts w:hint="default" w:ascii="Times New Roman" w:hAnsi="Times New Roman"/>
          <w:sz w:val="24"/>
          <w:szCs w:val="24"/>
          <w:lang w:val="ru-RU"/>
        </w:rPr>
        <w:t>2</w:t>
      </w:r>
    </w:p>
    <w:p w14:paraId="41DDBC0B">
      <w:pPr>
        <w:spacing w:line="240" w:lineRule="auto"/>
        <w:ind w:firstLine="5245"/>
        <w:contextualSpacing/>
        <w:rPr>
          <w:rFonts w:ascii="Times New Roman" w:hAnsi="Times New Roman"/>
          <w:sz w:val="24"/>
          <w:szCs w:val="24"/>
        </w:rPr>
      </w:pPr>
    </w:p>
    <w:p w14:paraId="7283D99F">
      <w:pPr>
        <w:spacing w:line="240" w:lineRule="auto"/>
        <w:ind w:firstLine="5245"/>
        <w:contextualSpacing/>
        <w:rPr>
          <w:rFonts w:hint="default" w:ascii="Times New Roman" w:hAnsi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z w:val="24"/>
          <w:szCs w:val="24"/>
          <w:lang w:val="ru-RU"/>
        </w:rPr>
        <w:t>ф</w:t>
      </w:r>
      <w:r>
        <w:rPr>
          <w:rFonts w:hint="default" w:ascii="Times New Roman" w:hAnsi="Times New Roman"/>
          <w:sz w:val="24"/>
          <w:szCs w:val="24"/>
          <w:lang w:val="ru-RU"/>
        </w:rPr>
        <w:t>-м</w:t>
      </w:r>
      <w:r>
        <w:rPr>
          <w:rFonts w:ascii="Times New Roman" w:hAnsi="Times New Roman"/>
          <w:sz w:val="24"/>
          <w:szCs w:val="24"/>
        </w:rPr>
        <w:t xml:space="preserve">.н., 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hint="default" w:ascii="Times New Roman" w:hAnsi="Times New Roman"/>
          <w:sz w:val="24"/>
          <w:szCs w:val="24"/>
          <w:lang w:val="ru-RU"/>
        </w:rPr>
        <w:t>.П.Смышляеву</w:t>
      </w:r>
    </w:p>
    <w:p w14:paraId="47408A9E">
      <w:pPr>
        <w:spacing w:line="360" w:lineRule="auto"/>
        <w:contextualSpacing/>
        <w:jc w:val="right"/>
        <w:rPr>
          <w:rFonts w:ascii="Times New Roman" w:hAnsi="Times New Roman"/>
          <w:sz w:val="24"/>
          <w:szCs w:val="24"/>
          <w:highlight w:val="cyan"/>
        </w:rPr>
      </w:pPr>
    </w:p>
    <w:p w14:paraId="1212B1EF">
      <w:pPr>
        <w:spacing w:line="360" w:lineRule="auto"/>
        <w:contextualSpacing/>
        <w:jc w:val="center"/>
        <w:rPr>
          <w:rFonts w:ascii="Times New Roman" w:hAnsi="Times New Roman"/>
          <w:sz w:val="24"/>
          <w:szCs w:val="24"/>
          <w:highlight w:val="cyan"/>
        </w:rPr>
      </w:pPr>
    </w:p>
    <w:p w14:paraId="7240CBD4">
      <w:pPr>
        <w:spacing w:line="360" w:lineRule="auto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Уважаемый Валерий Николаевич!</w:t>
      </w:r>
    </w:p>
    <w:p w14:paraId="3AD87216">
      <w:pPr>
        <w:spacing w:line="36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Настоящим сообщаю о моём согласии выступить в качестве официального оппонента по диссертационной работе 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ФИО</w:t>
      </w:r>
      <w:r>
        <w:rPr>
          <w:rFonts w:hint="default" w:ascii="Times New Roman" w:hAnsi="Times New Roman"/>
          <w:sz w:val="26"/>
          <w:szCs w:val="26"/>
          <w:highlight w:val="yellow"/>
          <w:lang w:val="ru-RU"/>
        </w:rPr>
        <w:t xml:space="preserve"> соискателя</w:t>
      </w:r>
      <w:r>
        <w:rPr>
          <w:rFonts w:ascii="Times New Roman" w:hAnsi="Times New Roman"/>
          <w:sz w:val="26"/>
          <w:szCs w:val="26"/>
        </w:rPr>
        <w:t xml:space="preserve"> на тему «</w:t>
      </w:r>
      <w:r>
        <w:rPr>
          <w:rFonts w:ascii="Times New Roman" w:hAnsi="Times New Roman"/>
          <w:sz w:val="26"/>
          <w:szCs w:val="26"/>
          <w:highlight w:val="yellow"/>
          <w:lang w:val="ru-RU"/>
        </w:rPr>
        <w:t>Название</w:t>
      </w:r>
      <w:r>
        <w:rPr>
          <w:rFonts w:ascii="Times New Roman" w:hAnsi="Times New Roman"/>
          <w:sz w:val="26"/>
          <w:szCs w:val="26"/>
        </w:rPr>
        <w:t xml:space="preserve">» представленной на соискание ученой степени </w:t>
      </w:r>
      <w:r>
        <w:rPr>
          <w:rFonts w:ascii="Times New Roman" w:hAnsi="Times New Roman"/>
          <w:i w:val="0"/>
          <w:iCs w:val="0"/>
          <w:sz w:val="26"/>
          <w:szCs w:val="26"/>
          <w:highlight w:val="yellow"/>
        </w:rPr>
        <w:t>доктора географических наук</w:t>
      </w:r>
      <w:r>
        <w:rPr>
          <w:rFonts w:ascii="Times New Roman" w:hAnsi="Times New Roman"/>
          <w:sz w:val="26"/>
          <w:szCs w:val="26"/>
        </w:rPr>
        <w:t xml:space="preserve"> по специальности 1.6.</w:t>
      </w:r>
      <w:r>
        <w:rPr>
          <w:rFonts w:hint="default" w:ascii="Times New Roman" w:hAnsi="Times New Roman"/>
          <w:sz w:val="26"/>
          <w:szCs w:val="26"/>
          <w:lang w:val="ru-RU"/>
        </w:rPr>
        <w:t xml:space="preserve">21 - </w:t>
      </w:r>
      <w:r>
        <w:rPr>
          <w:rFonts w:ascii="Times New Roman" w:hAnsi="Times New Roman"/>
          <w:sz w:val="26"/>
          <w:szCs w:val="26"/>
          <w:lang w:val="ru-RU"/>
        </w:rPr>
        <w:t>Геоэкология</w:t>
      </w:r>
      <w:r>
        <w:rPr>
          <w:rFonts w:ascii="Times New Roman" w:hAnsi="Times New Roman"/>
          <w:sz w:val="26"/>
          <w:szCs w:val="26"/>
        </w:rPr>
        <w:t>.</w:t>
      </w:r>
    </w:p>
    <w:p w14:paraId="5AC702B1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  <w:lang w:val="ru-RU"/>
        </w:rPr>
        <w:t>Я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, ФИО, даю своё согласие</w:t>
      </w:r>
      <w:r>
        <w:rPr>
          <w:rFonts w:ascii="Times New Roman" w:hAnsi="Times New Roman"/>
          <w:color w:val="000000"/>
          <w:sz w:val="26"/>
          <w:szCs w:val="26"/>
        </w:rPr>
        <w:t xml:space="preserve"> на обработку моих персональных данных и на размещение моего отзыва на диссертацию на сайте 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ФГБОУ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 xml:space="preserve"> ВО «</w:t>
      </w:r>
      <w:r>
        <w:rPr>
          <w:rFonts w:ascii="Times New Roman" w:hAnsi="Times New Roman"/>
          <w:color w:val="000000"/>
          <w:sz w:val="26"/>
          <w:szCs w:val="26"/>
        </w:rPr>
        <w:t>РГГМ</w:t>
      </w:r>
      <w:r>
        <w:rPr>
          <w:rFonts w:ascii="Times New Roman" w:hAnsi="Times New Roman"/>
          <w:color w:val="000000"/>
          <w:sz w:val="26"/>
          <w:szCs w:val="26"/>
          <w:lang w:val="ru-RU"/>
        </w:rPr>
        <w:t>У</w:t>
      </w:r>
      <w:r>
        <w:rPr>
          <w:rFonts w:hint="default" w:ascii="Times New Roman" w:hAnsi="Times New Roman"/>
          <w:color w:val="000000"/>
          <w:sz w:val="26"/>
          <w:szCs w:val="26"/>
          <w:lang w:val="ru-RU"/>
        </w:rPr>
        <w:t>»</w:t>
      </w:r>
      <w:r>
        <w:rPr>
          <w:rFonts w:ascii="Times New Roman" w:hAnsi="Times New Roman"/>
          <w:color w:val="000000"/>
          <w:sz w:val="26"/>
          <w:szCs w:val="26"/>
        </w:rPr>
        <w:t xml:space="preserve">. Ознакомлен с тем, что отзыв на диссертацию должен быть передан в диссертационный совет не позднее, чем за 15 дней до дня защиты. </w:t>
      </w:r>
    </w:p>
    <w:p w14:paraId="1C9D8964">
      <w:pPr>
        <w:spacing w:line="360" w:lineRule="auto"/>
        <w:ind w:firstLine="708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Сообщаю следующие сведения:</w:t>
      </w:r>
    </w:p>
    <w:p w14:paraId="62AC7B2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33"/>
        <w:gridCol w:w="5838"/>
      </w:tblGrid>
      <w:tr w14:paraId="04ED1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0DFE298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Фамилия имя отчество официального оппонента (полностью)</w:t>
            </w:r>
          </w:p>
        </w:tc>
        <w:tc>
          <w:tcPr>
            <w:tcW w:w="3050" w:type="pct"/>
          </w:tcPr>
          <w:p w14:paraId="6A8B8152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2384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460F3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Дата рождения (дд.мм.гггг),</w:t>
            </w:r>
          </w:p>
          <w:p w14:paraId="18C396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гражданство</w:t>
            </w:r>
          </w:p>
        </w:tc>
        <w:tc>
          <w:tcPr>
            <w:tcW w:w="3050" w:type="pct"/>
          </w:tcPr>
          <w:p w14:paraId="7B55BEC4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45F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270291A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Ученая степень,</w:t>
            </w:r>
          </w:p>
          <w:p w14:paraId="289B4AD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Ученое звание (при наличии),</w:t>
            </w:r>
          </w:p>
          <w:p w14:paraId="68935F1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Отрасль наук</w:t>
            </w:r>
          </w:p>
        </w:tc>
        <w:tc>
          <w:tcPr>
            <w:tcW w:w="3050" w:type="pct"/>
          </w:tcPr>
          <w:p w14:paraId="28313F8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6651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4E29BE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Шифр специальности</w:t>
            </w:r>
            <w:r>
              <w:rPr>
                <w:rFonts w:hint="default" w:ascii="Times New Roman" w:hAnsi="Times New Roman"/>
                <w:color w:val="000000"/>
                <w:sz w:val="26"/>
                <w:szCs w:val="26"/>
                <w:lang w:val="en-US" w:eastAsia="ru-RU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 по которой защищена оппонентом докторская/кандидатская диссертация</w:t>
            </w:r>
          </w:p>
        </w:tc>
        <w:tc>
          <w:tcPr>
            <w:tcW w:w="3050" w:type="pct"/>
          </w:tcPr>
          <w:p w14:paraId="3289AA2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14:paraId="091DE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276A5A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Полное название организации, являющейся основным местом работы,</w:t>
            </w:r>
          </w:p>
          <w:p w14:paraId="2CBE456C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структурное подразделение,</w:t>
            </w:r>
          </w:p>
          <w:p w14:paraId="1A7A11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должность,</w:t>
            </w:r>
          </w:p>
          <w:p w14:paraId="580AEAC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почтовый адрес, телефон, электронная почта</w:t>
            </w:r>
          </w:p>
        </w:tc>
        <w:tc>
          <w:tcPr>
            <w:tcW w:w="3050" w:type="pct"/>
          </w:tcPr>
          <w:p w14:paraId="0088547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val="fr-FR" w:eastAsia="ru-RU"/>
              </w:rPr>
            </w:pPr>
          </w:p>
        </w:tc>
      </w:tr>
      <w:tr w14:paraId="065F7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5AFC1728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Основные публикации по профилю оппонируемой диссертации (не более 15 публикаций)</w:t>
            </w:r>
          </w:p>
        </w:tc>
        <w:tc>
          <w:tcPr>
            <w:tcW w:w="3050" w:type="pct"/>
          </w:tcPr>
          <w:p w14:paraId="33FCDAB7">
            <w:pPr>
              <w:pStyle w:val="9"/>
              <w:widowControl/>
              <w:numPr>
                <w:ilvl w:val="0"/>
                <w:numId w:val="0"/>
              </w:numPr>
              <w:spacing w:after="0"/>
              <w:ind w:leftChars="0"/>
              <w:rPr>
                <w:rFonts w:ascii="Times New Roman" w:hAnsi="Times New Roman"/>
                <w:color w:val="000000"/>
                <w:sz w:val="26"/>
                <w:szCs w:val="26"/>
                <w:lang w:val="en-US" w:eastAsia="ru-RU"/>
              </w:rPr>
            </w:pPr>
            <w:r>
              <w:rPr>
                <w:rFonts w:ascii="Times New Roman" w:hAnsi="Times New Roman" w:cs="Times New Roman"/>
                <w:i/>
                <w:iCs/>
              </w:rPr>
              <w:br w:type="textWrapping"/>
            </w:r>
          </w:p>
        </w:tc>
      </w:tr>
      <w:tr w14:paraId="0C9B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16E85B5A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Хирша (РИНЦ)</w:t>
            </w:r>
          </w:p>
        </w:tc>
        <w:tc>
          <w:tcPr>
            <w:tcW w:w="3050" w:type="pct"/>
          </w:tcPr>
          <w:p w14:paraId="467188D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ab/>
            </w:r>
          </w:p>
        </w:tc>
      </w:tr>
      <w:tr w14:paraId="41767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950" w:type="pct"/>
          </w:tcPr>
          <w:p w14:paraId="397B7F7F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Индекс цитируемости за последние 5 лет (РИНЦ)</w:t>
            </w:r>
          </w:p>
        </w:tc>
        <w:tc>
          <w:tcPr>
            <w:tcW w:w="3050" w:type="pct"/>
          </w:tcPr>
          <w:p w14:paraId="51D708B9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14:paraId="789AB5B1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2394E9F">
      <w:pPr>
        <w:spacing w:line="240" w:lineRule="auto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B8A0566">
      <w:pPr>
        <w:spacing w:line="240" w:lineRule="auto"/>
        <w:ind w:firstLine="567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8FDF984">
      <w:pPr>
        <w:spacing w:line="360" w:lineRule="auto"/>
        <w:contextualSpacing/>
        <w:rPr>
          <w:rFonts w:hint="default" w:ascii="Times New Roman" w:hAnsi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Подпись официального оппонента        ______________________ </w:t>
      </w:r>
      <w:r>
        <w:rPr>
          <w:rFonts w:ascii="Times New Roman" w:hAnsi="Times New Roman"/>
          <w:color w:val="000000"/>
          <w:sz w:val="26"/>
          <w:szCs w:val="26"/>
          <w:highlight w:val="yellow"/>
          <w:lang w:val="ru-RU"/>
        </w:rPr>
        <w:t>ФИО</w:t>
      </w:r>
    </w:p>
    <w:p w14:paraId="125A002B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21C5227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p w14:paraId="1223634C">
      <w:pPr>
        <w:pStyle w:val="8"/>
        <w:spacing w:after="0" w:line="360" w:lineRule="auto"/>
        <w:ind w:left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  <w:highlight w:val="yellow"/>
          <w:lang w:val="ru-RU"/>
        </w:rPr>
        <w:t>Дата</w:t>
      </w:r>
    </w:p>
    <w:p w14:paraId="72A51C2B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p w14:paraId="43369B5A">
      <w:pPr>
        <w:spacing w:line="360" w:lineRule="auto"/>
        <w:contextualSpacing/>
        <w:rPr>
          <w:rFonts w:ascii="Times New Roman" w:hAnsi="Times New Roman"/>
          <w:color w:val="000000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ltica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2612ED"/>
    <w:multiLevelType w:val="multilevel"/>
    <w:tmpl w:val="4C2612ED"/>
    <w:lvl w:ilvl="0" w:tentative="0">
      <w:start w:val="1"/>
      <w:numFmt w:val="decimal"/>
      <w:pStyle w:val="10"/>
      <w:lvlText w:val="%1."/>
      <w:lvlJc w:val="left"/>
      <w:pPr>
        <w:tabs>
          <w:tab w:val="left" w:pos="-414"/>
        </w:tabs>
        <w:ind w:left="-414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666"/>
        </w:tabs>
        <w:ind w:left="666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386"/>
        </w:tabs>
        <w:ind w:left="1386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106"/>
        </w:tabs>
        <w:ind w:left="2106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2826"/>
        </w:tabs>
        <w:ind w:left="2826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3546"/>
        </w:tabs>
        <w:ind w:left="3546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4266"/>
        </w:tabs>
        <w:ind w:left="4266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4986"/>
        </w:tabs>
        <w:ind w:left="4986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5706"/>
        </w:tabs>
        <w:ind w:left="570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TrackMove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925EC"/>
    <w:rsid w:val="00046D22"/>
    <w:rsid w:val="000623A3"/>
    <w:rsid w:val="00077D74"/>
    <w:rsid w:val="000819C6"/>
    <w:rsid w:val="000877E8"/>
    <w:rsid w:val="0011084D"/>
    <w:rsid w:val="0011259B"/>
    <w:rsid w:val="001835E0"/>
    <w:rsid w:val="002400C7"/>
    <w:rsid w:val="002577D7"/>
    <w:rsid w:val="002D45A3"/>
    <w:rsid w:val="0039737C"/>
    <w:rsid w:val="003B73CF"/>
    <w:rsid w:val="00444359"/>
    <w:rsid w:val="0045608A"/>
    <w:rsid w:val="00500849"/>
    <w:rsid w:val="005314B1"/>
    <w:rsid w:val="005353A9"/>
    <w:rsid w:val="005E106D"/>
    <w:rsid w:val="005E3872"/>
    <w:rsid w:val="005E5508"/>
    <w:rsid w:val="005E746E"/>
    <w:rsid w:val="005F72C3"/>
    <w:rsid w:val="00610590"/>
    <w:rsid w:val="00620280"/>
    <w:rsid w:val="006333CD"/>
    <w:rsid w:val="0063691F"/>
    <w:rsid w:val="006425C7"/>
    <w:rsid w:val="00664119"/>
    <w:rsid w:val="007325AF"/>
    <w:rsid w:val="007419B1"/>
    <w:rsid w:val="007923C2"/>
    <w:rsid w:val="0084792F"/>
    <w:rsid w:val="008852F7"/>
    <w:rsid w:val="008A4D88"/>
    <w:rsid w:val="008C361C"/>
    <w:rsid w:val="0090750E"/>
    <w:rsid w:val="00933E0B"/>
    <w:rsid w:val="00A842A0"/>
    <w:rsid w:val="00A862CE"/>
    <w:rsid w:val="00AA6B79"/>
    <w:rsid w:val="00AD01F2"/>
    <w:rsid w:val="00B322B2"/>
    <w:rsid w:val="00B835F4"/>
    <w:rsid w:val="00BE7401"/>
    <w:rsid w:val="00C378D8"/>
    <w:rsid w:val="00CE0B23"/>
    <w:rsid w:val="00CF6E55"/>
    <w:rsid w:val="00D10731"/>
    <w:rsid w:val="00DB4092"/>
    <w:rsid w:val="00E035AD"/>
    <w:rsid w:val="00E76F97"/>
    <w:rsid w:val="00E925EC"/>
    <w:rsid w:val="00F13FAC"/>
    <w:rsid w:val="00F322AE"/>
    <w:rsid w:val="00F855B0"/>
    <w:rsid w:val="00FD6203"/>
    <w:rsid w:val="00FF6DC1"/>
    <w:rsid w:val="06183BE1"/>
    <w:rsid w:val="36440EF9"/>
    <w:rsid w:val="37646A9E"/>
    <w:rsid w:val="5F50148E"/>
    <w:rsid w:val="6A1E22BE"/>
    <w:rsid w:val="71732193"/>
    <w:rsid w:val="7876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99"/>
    <w:rPr>
      <w:rFonts w:cs="Times New Roman"/>
      <w:color w:val="0000FF"/>
      <w:u w:val="single"/>
    </w:rPr>
  </w:style>
  <w:style w:type="paragraph" w:styleId="5">
    <w:name w:val="Balloon Text"/>
    <w:basedOn w:val="1"/>
    <w:link w:val="7"/>
    <w:semiHidden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6">
    <w:name w:val="Table Grid"/>
    <w:basedOn w:val="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Текст выноски Знак"/>
    <w:link w:val="5"/>
    <w:semiHidden/>
    <w:qFormat/>
    <w:locked/>
    <w:uiPriority w:val="99"/>
    <w:rPr>
      <w:rFonts w:ascii="Tahoma" w:hAnsi="Tahoma" w:eastAsia="Times New Roman"/>
      <w:sz w:val="16"/>
    </w:rPr>
  </w:style>
  <w:style w:type="paragraph" w:styleId="8">
    <w:name w:val="List Paragraph"/>
    <w:basedOn w:val="1"/>
    <w:qFormat/>
    <w:uiPriority w:val="99"/>
    <w:pPr>
      <w:ind w:left="720"/>
      <w:contextualSpacing/>
    </w:pPr>
  </w:style>
  <w:style w:type="paragraph" w:customStyle="1" w:styleId="9">
    <w:name w:val="CM14"/>
    <w:basedOn w:val="1"/>
    <w:next w:val="1"/>
    <w:link w:val="11"/>
    <w:qFormat/>
    <w:uiPriority w:val="99"/>
    <w:pPr>
      <w:widowControl w:val="0"/>
      <w:autoSpaceDE w:val="0"/>
      <w:autoSpaceDN w:val="0"/>
      <w:adjustRightInd w:val="0"/>
      <w:spacing w:after="58" w:line="240" w:lineRule="auto"/>
    </w:pPr>
    <w:rPr>
      <w:rFonts w:ascii="Baltica" w:hAnsi="Baltica" w:eastAsia="Times New Roman" w:cs="Baltica"/>
      <w:sz w:val="24"/>
      <w:szCs w:val="24"/>
      <w:lang w:eastAsia="ru-RU"/>
    </w:rPr>
  </w:style>
  <w:style w:type="paragraph" w:customStyle="1" w:styleId="10">
    <w:name w:val="Список публикаций"/>
    <w:basedOn w:val="9"/>
    <w:link w:val="12"/>
    <w:qFormat/>
    <w:uiPriority w:val="99"/>
    <w:pPr>
      <w:widowControl/>
      <w:numPr>
        <w:ilvl w:val="0"/>
        <w:numId w:val="1"/>
      </w:numPr>
      <w:spacing w:after="0"/>
      <w:ind w:left="567" w:hanging="567"/>
      <w:jc w:val="both"/>
    </w:pPr>
    <w:rPr>
      <w:lang w:val="en-US"/>
    </w:rPr>
  </w:style>
  <w:style w:type="character" w:customStyle="1" w:styleId="11">
    <w:name w:val="CM14 Знак"/>
    <w:link w:val="9"/>
    <w:qFormat/>
    <w:locked/>
    <w:uiPriority w:val="99"/>
    <w:rPr>
      <w:rFonts w:ascii="Baltica" w:hAnsi="Baltica"/>
      <w:sz w:val="24"/>
      <w:lang w:val="zh-CN" w:eastAsia="ru-RU"/>
    </w:rPr>
  </w:style>
  <w:style w:type="character" w:customStyle="1" w:styleId="12">
    <w:name w:val="Список публикаций Знак"/>
    <w:link w:val="10"/>
    <w:qFormat/>
    <w:locked/>
    <w:uiPriority w:val="99"/>
    <w:rPr>
      <w:rFonts w:ascii="Baltica" w:hAnsi="Baltica"/>
      <w:sz w:val="24"/>
      <w:lang w:val="en-US" w:eastAsia="ru-RU"/>
    </w:rPr>
  </w:style>
  <w:style w:type="character" w:customStyle="1" w:styleId="13">
    <w:name w:val="Неразрешенное упоминание1"/>
    <w:semiHidden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733</Words>
  <Characters>4181</Characters>
  <Lines>34</Lines>
  <Paragraphs>9</Paragraphs>
  <TotalTime>190</TotalTime>
  <ScaleCrop>false</ScaleCrop>
  <LinksUpToDate>false</LinksUpToDate>
  <CharactersWithSpaces>4905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2022-05-26T07:50:00Z</dcterms:created>
  <dc:creator>ученый совет</dc:creator>
  <cp:lastModifiedBy>krasm</cp:lastModifiedBy>
  <dcterms:modified xsi:type="dcterms:W3CDTF">2025-09-21T18:48:36Z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5EB95C0C22154B9F9A7D541027F36D76_12</vt:lpwstr>
  </property>
</Properties>
</file>